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34488">
      <w:pPr>
        <w:pStyle w:val="36"/>
        <w:tabs>
          <w:tab w:val="right" w:pos="9638"/>
        </w:tabs>
        <w:spacing w:after="0"/>
        <w:rPr>
          <w:rFonts w:hint="default" w:cs="Arial"/>
          <w:b/>
          <w:sz w:val="24"/>
          <w:lang w:val="en-US" w:eastAsia="zh-CN"/>
        </w:rPr>
      </w:pPr>
      <w:r>
        <w:rPr>
          <w:rFonts w:cs="Arial"/>
          <w:b/>
          <w:sz w:val="24"/>
        </w:rPr>
        <w:t>SA WG2 Meeting #S2-172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>S2-25</w:t>
      </w:r>
      <w:r>
        <w:rPr>
          <w:rFonts w:hint="eastAsia" w:cs="Arial"/>
          <w:b/>
          <w:sz w:val="24"/>
          <w:lang w:eastAsia="zh-CN"/>
        </w:rPr>
        <w:t>10</w:t>
      </w:r>
      <w:r>
        <w:rPr>
          <w:rFonts w:hint="eastAsia" w:cs="Arial"/>
          <w:b/>
          <w:sz w:val="24"/>
          <w:lang w:val="en-US" w:eastAsia="zh-CN"/>
        </w:rPr>
        <w:t>995</w:t>
      </w:r>
    </w:p>
    <w:p w14:paraId="56242302">
      <w:pPr>
        <w:pStyle w:val="36"/>
        <w:pBdr>
          <w:bottom w:val="single" w:color="auto" w:sz="6" w:space="0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17 - 21 November, 2025, Dallas, USA</w:t>
      </w:r>
    </w:p>
    <w:p w14:paraId="0BDE2A0F">
      <w:pPr>
        <w:pStyle w:val="16"/>
        <w:rPr>
          <w:lang w:eastAsia="zh-CN"/>
        </w:rPr>
      </w:pPr>
      <w:r>
        <w:t>Title:</w:t>
      </w:r>
      <w:r>
        <w:tab/>
      </w:r>
      <w:r>
        <w:rPr>
          <w:rFonts w:hint="eastAsia"/>
          <w:lang w:eastAsia="zh-CN"/>
        </w:rPr>
        <w:t xml:space="preserve">Reply </w:t>
      </w:r>
      <w:r>
        <w:t>LS on LCS User Plane Connection Support</w:t>
      </w:r>
    </w:p>
    <w:p w14:paraId="5E1F5BDD">
      <w:pPr>
        <w:pStyle w:val="16"/>
      </w:pPr>
      <w:r>
        <w:t>Response to:</w:t>
      </w:r>
      <w:r>
        <w:tab/>
      </w:r>
      <w:r>
        <w:rPr>
          <w:rFonts w:hint="eastAsia"/>
        </w:rPr>
        <w:t xml:space="preserve">LS </w:t>
      </w:r>
      <w:r>
        <w:rPr>
          <w:rFonts w:hint="eastAsia"/>
          <w:lang w:eastAsia="zh-CN"/>
        </w:rPr>
        <w:t>on</w:t>
      </w:r>
      <w:r>
        <w:rPr>
          <w:rFonts w:hint="eastAsia"/>
        </w:rPr>
        <w:t xml:space="preserve"> </w:t>
      </w:r>
      <w:r>
        <w:t>LCS User Plane Connection Support (</w:t>
      </w:r>
      <w:r>
        <w:rPr>
          <w:rFonts w:hint="eastAsia"/>
          <w:lang w:eastAsia="zh-CN"/>
        </w:rPr>
        <w:t>S2-2509933</w:t>
      </w:r>
      <w:r>
        <w:t>/</w:t>
      </w:r>
      <w:r>
        <w:rPr>
          <w:rFonts w:hint="eastAsia"/>
          <w:lang w:eastAsia="zh-CN"/>
        </w:rPr>
        <w:t>C4</w:t>
      </w:r>
      <w:r>
        <w:t>-2</w:t>
      </w:r>
      <w:r>
        <w:rPr>
          <w:rFonts w:hint="eastAsia"/>
          <w:lang w:eastAsia="zh-CN"/>
        </w:rPr>
        <w:t>54389</w:t>
      </w:r>
      <w:r>
        <w:t>)</w:t>
      </w:r>
    </w:p>
    <w:p w14:paraId="56E3B846">
      <w:pPr>
        <w:pStyle w:val="16"/>
      </w:pPr>
      <w:r>
        <w:t>Release:</w:t>
      </w:r>
      <w:r>
        <w:tab/>
      </w:r>
      <w:r>
        <w:t>Rel-18</w:t>
      </w:r>
    </w:p>
    <w:p w14:paraId="792135A2">
      <w:pPr>
        <w:pStyle w:val="16"/>
      </w:pPr>
      <w:r>
        <w:t>Work Item:</w:t>
      </w:r>
      <w:r>
        <w:tab/>
      </w:r>
      <w:r>
        <w:t>5G_eLCS_Ph3</w:t>
      </w:r>
    </w:p>
    <w:p w14:paraId="0A1390C0">
      <w:pPr>
        <w:spacing w:after="60"/>
        <w:ind w:left="1985" w:hanging="1985"/>
        <w:rPr>
          <w:rFonts w:ascii="Arial" w:hAnsi="Arial" w:cs="Arial"/>
          <w:b/>
        </w:rPr>
      </w:pPr>
    </w:p>
    <w:p w14:paraId="2BA4C3D5">
      <w:pPr>
        <w:pStyle w:val="34"/>
        <w:rPr>
          <w:lang w:val="fr-FR" w:eastAsia="zh-CN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rFonts w:hint="eastAsia"/>
          <w:b w:val="0"/>
          <w:lang w:val="fr-FR" w:eastAsia="zh-CN"/>
        </w:rPr>
        <w:t>SA2</w:t>
      </w:r>
    </w:p>
    <w:p w14:paraId="6AF9910D">
      <w:pPr>
        <w:pStyle w:val="34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b w:val="0"/>
          <w:lang w:val="fr-FR" w:eastAsia="zh-CN"/>
        </w:rPr>
        <w:t>CT4</w:t>
      </w:r>
    </w:p>
    <w:p w14:paraId="033E954A">
      <w:pPr>
        <w:pStyle w:val="34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TSG</w:t>
      </w:r>
      <w:r>
        <w:rPr>
          <w:lang w:val="fr-FR"/>
        </w:rPr>
        <w:t xml:space="preserve"> </w:t>
      </w:r>
      <w:r>
        <w:rPr>
          <w:b w:val="0"/>
          <w:bCs/>
          <w:lang w:val="fr-FR"/>
        </w:rPr>
        <w:t>CT</w:t>
      </w:r>
    </w:p>
    <w:p w14:paraId="12F1EB3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9A08754">
      <w:pPr>
        <w:pStyle w:val="35"/>
        <w:tabs>
          <w:tab w:val="clear" w:pos="2268"/>
        </w:tabs>
        <w:rPr>
          <w:bCs/>
          <w:lang w:val="fr-FR"/>
        </w:rPr>
      </w:pPr>
      <w:r>
        <w:rPr>
          <w:lang w:val="fr-FR"/>
        </w:rPr>
        <w:t>Name:</w:t>
      </w:r>
      <w:r>
        <w:rPr>
          <w:bCs/>
          <w:lang w:val="fr-FR"/>
        </w:rPr>
        <w:tab/>
      </w:r>
      <w:r>
        <w:rPr>
          <w:rFonts w:hint="eastAsia"/>
          <w:bCs/>
          <w:lang w:val="fr-FR" w:eastAsia="zh-CN"/>
        </w:rPr>
        <w:t>Yunjing Hou</w:t>
      </w:r>
    </w:p>
    <w:p w14:paraId="7E748C49">
      <w:pPr>
        <w:pStyle w:val="35"/>
        <w:tabs>
          <w:tab w:val="clear" w:pos="2268"/>
        </w:tabs>
        <w:rPr>
          <w:bCs/>
          <w:lang w:val="fr-FR"/>
        </w:rPr>
      </w:pPr>
      <w:r>
        <w:rPr>
          <w:lang w:val="fr-FR"/>
        </w:rPr>
        <w:t>Tel. Number:</w:t>
      </w:r>
      <w:r>
        <w:rPr>
          <w:bCs/>
          <w:lang w:val="fr-FR"/>
        </w:rPr>
        <w:tab/>
      </w:r>
    </w:p>
    <w:p w14:paraId="5836C680">
      <w:pPr>
        <w:pStyle w:val="35"/>
        <w:tabs>
          <w:tab w:val="clear" w:pos="2268"/>
        </w:tabs>
        <w:rPr>
          <w:bCs/>
          <w:color w:val="0000FF"/>
          <w:lang w:val="fr-FR"/>
        </w:rPr>
      </w:pPr>
      <w:r>
        <w:rPr>
          <w:color w:val="0000FF"/>
          <w:lang w:val="fr-FR"/>
        </w:rPr>
        <w:t>E-mail Address:</w:t>
      </w:r>
      <w:r>
        <w:rPr>
          <w:bCs/>
          <w:color w:val="0000FF"/>
          <w:lang w:val="fr-FR"/>
        </w:rPr>
        <w:tab/>
      </w:r>
      <w:r>
        <w:rPr>
          <w:rFonts w:hint="eastAsia"/>
          <w:bCs/>
          <w:color w:val="0000FF"/>
          <w:lang w:val="fr-FR" w:eastAsia="zh-CN"/>
        </w:rPr>
        <w:t>houyunjing</w:t>
      </w:r>
      <w:r>
        <w:rPr>
          <w:bCs/>
          <w:color w:val="0000FF"/>
          <w:lang w:val="fr-FR"/>
        </w:rPr>
        <w:t>@</w:t>
      </w:r>
      <w:r>
        <w:rPr>
          <w:rFonts w:hint="eastAsia"/>
          <w:bCs/>
          <w:color w:val="0000FF"/>
          <w:lang w:val="fr-FR" w:eastAsia="zh-CN"/>
        </w:rPr>
        <w:t>catt.cn</w:t>
      </w:r>
    </w:p>
    <w:p w14:paraId="486A119D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Send any reply LS to:</w:t>
      </w:r>
      <w:r>
        <w:rPr>
          <w:rFonts w:ascii="Arial" w:hAnsi="Arial" w:cs="Arial"/>
          <w:b/>
          <w:lang w:val="fr-FR"/>
        </w:rPr>
        <w:tab/>
      </w:r>
      <w:r>
        <w:rPr>
          <w:rFonts w:ascii="Arial" w:hAnsi="Arial" w:cs="Arial"/>
          <w:b/>
          <w:lang w:val="fr-FR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  <w:lang w:val="fr-FR"/>
        </w:rPr>
        <w:t>mailto:3GPPLiaison@etsi.org</w:t>
      </w:r>
      <w:r>
        <w:rPr>
          <w:rStyle w:val="20"/>
          <w:rFonts w:ascii="Arial" w:hAnsi="Arial" w:cs="Arial"/>
          <w:b/>
          <w:lang w:val="fr-FR"/>
        </w:rPr>
        <w:fldChar w:fldCharType="end"/>
      </w:r>
      <w:r>
        <w:rPr>
          <w:rFonts w:ascii="Arial" w:hAnsi="Arial" w:cs="Arial"/>
          <w:b/>
          <w:lang w:val="fr-FR"/>
        </w:rPr>
        <w:t xml:space="preserve"> </w:t>
      </w:r>
      <w:r>
        <w:rPr>
          <w:rFonts w:ascii="Arial" w:hAnsi="Arial" w:cs="Arial"/>
          <w:bCs/>
          <w:lang w:val="fr-FR"/>
        </w:rPr>
        <w:tab/>
      </w:r>
    </w:p>
    <w:p w14:paraId="35ECC26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>
      <w:pPr>
        <w:pStyle w:val="16"/>
        <w:rPr>
          <w:rFonts w:hint="default" w:eastAsiaTheme="minorEastAsia"/>
          <w:lang w:val="en-US" w:eastAsia="zh-CN"/>
        </w:rPr>
      </w:pPr>
      <w:r>
        <w:t>Attachments:</w:t>
      </w:r>
      <w:r>
        <w:tab/>
      </w:r>
      <w:r>
        <w:rPr>
          <w:rFonts w:ascii="Arial" w:hAnsi="Arial" w:cs="Arial"/>
          <w:b w:val="0"/>
          <w:bCs w:val="0"/>
        </w:rPr>
        <w:t>CR0763</w:t>
      </w:r>
      <w:r>
        <w:rPr>
          <w:b w:val="0"/>
          <w:bCs w:val="0"/>
        </w:rPr>
        <w:t xml:space="preserve"> of TS </w:t>
      </w:r>
      <w:r>
        <w:rPr>
          <w:rFonts w:hint="eastAsia"/>
          <w:b w:val="0"/>
          <w:bCs w:val="0"/>
          <w:lang w:val="en-US" w:eastAsia="zh-CN"/>
        </w:rPr>
        <w:t>23.273</w:t>
      </w:r>
      <w:r>
        <w:rPr>
          <w:b w:val="0"/>
          <w:bCs w:val="0"/>
        </w:rPr>
        <w:t>,</w:t>
      </w:r>
      <w:r>
        <w:rPr>
          <w:rFonts w:ascii="Arial" w:hAnsi="Arial" w:cs="Arial"/>
          <w:b w:val="0"/>
          <w:bCs w:val="0"/>
        </w:rPr>
        <w:t xml:space="preserve"> CR0764</w:t>
      </w:r>
      <w:r>
        <w:rPr>
          <w:b w:val="0"/>
          <w:bCs w:val="0"/>
        </w:rPr>
        <w:t xml:space="preserve"> of TS </w:t>
      </w:r>
      <w:r>
        <w:rPr>
          <w:rFonts w:hint="eastAsia"/>
          <w:b w:val="0"/>
          <w:bCs w:val="0"/>
          <w:lang w:val="en-US" w:eastAsia="zh-CN"/>
        </w:rPr>
        <w:t>23.273</w:t>
      </w:r>
    </w:p>
    <w:p w14:paraId="6C05A70A">
      <w:pPr>
        <w:pBdr>
          <w:bottom w:val="single" w:color="auto" w:sz="4" w:space="1"/>
        </w:pBdr>
        <w:rPr>
          <w:rFonts w:ascii="Arial" w:hAnsi="Arial" w:cs="Arial"/>
        </w:rPr>
      </w:pPr>
    </w:p>
    <w:p w14:paraId="2FE6097E">
      <w:pPr>
        <w:rPr>
          <w:rFonts w:ascii="Arial" w:hAnsi="Arial" w:cs="Arial"/>
        </w:rPr>
      </w:pPr>
    </w:p>
    <w:p w14:paraId="2706FF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845868">
      <w:pPr>
        <w:rPr>
          <w:rFonts w:hint="eastAsia"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 xml:space="preserve">SA2 thanks CT4 for their </w:t>
      </w:r>
      <w:r>
        <w:rPr>
          <w:rFonts w:hint="eastAsia" w:ascii="Arial" w:hAnsi="Arial" w:cs="Arial"/>
        </w:rPr>
        <w:t>LS (S2-2509933</w:t>
      </w:r>
      <w:r>
        <w:rPr>
          <w:rFonts w:ascii="Arial" w:hAnsi="Arial" w:cs="Arial"/>
        </w:rPr>
        <w:t>/</w:t>
      </w:r>
      <w:r>
        <w:rPr>
          <w:rFonts w:hint="eastAsia" w:ascii="Arial" w:hAnsi="Arial" w:cs="Arial"/>
        </w:rPr>
        <w:t>C4</w:t>
      </w:r>
      <w:r>
        <w:rPr>
          <w:rFonts w:ascii="Arial" w:hAnsi="Arial" w:cs="Arial"/>
        </w:rPr>
        <w:t>-2</w:t>
      </w:r>
      <w:r>
        <w:rPr>
          <w:rFonts w:hint="eastAsia" w:ascii="Arial" w:hAnsi="Arial" w:cs="Arial"/>
        </w:rPr>
        <w:t>54389)</w:t>
      </w:r>
      <w:r>
        <w:rPr>
          <w:rFonts w:ascii="Arial" w:hAnsi="Arial" w:cs="Arial"/>
        </w:rPr>
        <w:t xml:space="preserve"> on LCS User Plane Connection Support</w:t>
      </w:r>
      <w:r>
        <w:rPr>
          <w:rFonts w:hint="eastAsia" w:ascii="Arial" w:hAnsi="Arial" w:cs="Arial"/>
          <w:lang w:eastAsia="zh-CN"/>
        </w:rPr>
        <w:t xml:space="preserve">. </w:t>
      </w:r>
    </w:p>
    <w:p w14:paraId="1FACABCC">
      <w:pPr>
        <w:rPr>
          <w:rFonts w:hint="eastAsia" w:ascii="Arial" w:hAnsi="Arial" w:cs="Arial"/>
          <w:lang w:eastAsia="zh-CN"/>
        </w:rPr>
      </w:pPr>
    </w:p>
    <w:p w14:paraId="572560B4">
      <w:pPr>
        <w:rPr>
          <w:rFonts w:hint="eastAsia"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>SA2 has discussed the two issues in the LS and agree</w:t>
      </w:r>
      <w:r>
        <w:rPr>
          <w:rFonts w:hint="eastAsia" w:ascii="Arial" w:hAnsi="Arial" w:cs="Arial"/>
          <w:lang w:val="en-US" w:eastAsia="zh-CN"/>
        </w:rPr>
        <w:t>d</w:t>
      </w:r>
      <w:r>
        <w:rPr>
          <w:rFonts w:hint="eastAsia" w:ascii="Arial" w:hAnsi="Arial" w:cs="Arial"/>
          <w:lang w:eastAsia="zh-CN"/>
        </w:rPr>
        <w:t xml:space="preserve"> with the conclusion in CT4. </w:t>
      </w:r>
      <w:r>
        <w:rPr>
          <w:rFonts w:hint="eastAsia" w:ascii="Arial" w:hAnsi="Arial" w:cs="Arial"/>
          <w:lang w:val="en-US" w:eastAsia="zh-CN"/>
        </w:rPr>
        <w:t xml:space="preserve">To align with the conclusion, </w:t>
      </w:r>
      <w:r>
        <w:rPr>
          <w:rFonts w:hint="eastAsia" w:ascii="Arial" w:hAnsi="Arial" w:cs="Arial"/>
          <w:lang w:eastAsia="zh-CN"/>
        </w:rPr>
        <w:t>the attach</w:t>
      </w:r>
      <w:r>
        <w:rPr>
          <w:rFonts w:hint="eastAsia" w:ascii="Arial" w:hAnsi="Arial" w:cs="Arial"/>
          <w:lang w:val="en-US" w:eastAsia="zh-CN"/>
        </w:rPr>
        <w:t xml:space="preserve">ed CRs have been approved in </w:t>
      </w:r>
      <w:bookmarkStart w:id="0" w:name="_GoBack"/>
      <w:bookmarkEnd w:id="0"/>
      <w:r>
        <w:rPr>
          <w:rFonts w:hint="eastAsia" w:ascii="Arial" w:hAnsi="Arial" w:cs="Arial"/>
          <w:lang w:val="en-US" w:eastAsia="zh-CN"/>
        </w:rPr>
        <w:t>SA2</w:t>
      </w:r>
      <w:r>
        <w:rPr>
          <w:rFonts w:hint="eastAsia" w:ascii="Arial" w:hAnsi="Arial" w:cs="Arial"/>
          <w:lang w:eastAsia="zh-CN"/>
        </w:rPr>
        <w:t>.</w:t>
      </w:r>
    </w:p>
    <w:p w14:paraId="187E560E">
      <w:pPr>
        <w:rPr>
          <w:rFonts w:hint="eastAsia" w:ascii="Arial" w:hAnsi="Arial" w:cs="Arial"/>
          <w:lang w:eastAsia="zh-CN"/>
        </w:rPr>
      </w:pPr>
    </w:p>
    <w:p w14:paraId="061E5EF2"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F3A47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eastAsia="zh-CN"/>
        </w:rPr>
        <w:t>CT4</w:t>
      </w:r>
      <w:r>
        <w:rPr>
          <w:rFonts w:ascii="Arial" w:hAnsi="Arial" w:cs="Arial"/>
          <w:b/>
        </w:rPr>
        <w:t xml:space="preserve"> group</w:t>
      </w:r>
      <w:r>
        <w:rPr>
          <w:rFonts w:hint="eastAsia" w:ascii="Arial" w:hAnsi="Arial" w:cs="Arial"/>
          <w:b/>
          <w:lang w:eastAsia="zh-CN"/>
        </w:rPr>
        <w:t>:</w:t>
      </w:r>
    </w:p>
    <w:p w14:paraId="4CFA2AD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kindly ask </w:t>
      </w:r>
      <w:r>
        <w:rPr>
          <w:rFonts w:hint="eastAsia" w:ascii="Arial" w:hAnsi="Arial" w:cs="Arial"/>
          <w:b/>
          <w:lang w:eastAsia="zh-CN"/>
        </w:rPr>
        <w:t>CT4</w:t>
      </w:r>
      <w:r>
        <w:rPr>
          <w:rFonts w:ascii="Arial" w:hAnsi="Arial" w:cs="Arial"/>
          <w:b/>
        </w:rPr>
        <w:t xml:space="preserve"> to </w:t>
      </w:r>
      <w:r>
        <w:rPr>
          <w:rFonts w:hint="eastAsia" w:ascii="Arial" w:hAnsi="Arial" w:cs="Arial"/>
          <w:b/>
          <w:lang w:eastAsia="zh-CN"/>
        </w:rPr>
        <w:t>take the above into account.</w:t>
      </w:r>
    </w:p>
    <w:p w14:paraId="0939DFD5">
      <w:pPr>
        <w:spacing w:after="120"/>
        <w:ind w:left="993" w:hanging="993"/>
        <w:rPr>
          <w:rFonts w:ascii="Arial" w:hAnsi="Arial" w:cs="Arial"/>
        </w:rPr>
      </w:pPr>
    </w:p>
    <w:p w14:paraId="7279D3E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6C414D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eastAsia="Times New Roman" w:cs="Arial"/>
          <w:bCs/>
          <w:lang w:eastAsia="en-GB"/>
        </w:rPr>
        <w:t>09 - 13 February, 2026</w:t>
      </w:r>
      <w:r>
        <w:rPr>
          <w:rFonts w:ascii="Arial" w:hAnsi="Arial" w:eastAsia="Times New Roman" w:cs="Arial"/>
          <w:bCs/>
          <w:lang w:eastAsia="en-GB"/>
        </w:rPr>
        <w:tab/>
      </w:r>
      <w:r>
        <w:rPr>
          <w:rFonts w:hint="eastAsia" w:ascii="Arial" w:hAnsi="Arial" w:cs="Arial"/>
          <w:bCs/>
          <w:lang w:val="sv-FI"/>
        </w:rPr>
        <w:t>India</w:t>
      </w:r>
      <w:r>
        <w:rPr>
          <w:rFonts w:ascii="Arial" w:hAnsi="Arial" w:cs="Arial"/>
          <w:bCs/>
          <w:lang w:val="sv-FI"/>
        </w:rPr>
        <w:t>, IN</w:t>
      </w:r>
    </w:p>
    <w:p w14:paraId="6B5FA18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>
        <w:rPr>
          <w:rFonts w:ascii="Arial" w:hAnsi="Arial" w:cs="Arial"/>
          <w:bCs/>
          <w:lang w:val="sv-FI"/>
        </w:rPr>
        <w:t>TSG-SA2 Meeting #17</w:t>
      </w:r>
      <w:r>
        <w:rPr>
          <w:rFonts w:hint="eastAsia" w:ascii="Arial" w:hAnsi="Arial" w:cs="Arial"/>
          <w:bCs/>
          <w:lang w:val="sv-FI"/>
        </w:rPr>
        <w:t>4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</w:r>
      <w:r>
        <w:rPr>
          <w:rFonts w:hint="eastAsia" w:ascii="Arial" w:hAnsi="Arial" w:cs="Arial"/>
          <w:bCs/>
          <w:lang w:val="sv-FI"/>
        </w:rPr>
        <w:t xml:space="preserve">13 </w:t>
      </w:r>
      <w:r>
        <w:rPr>
          <w:rFonts w:ascii="Arial" w:hAnsi="Arial" w:cs="Arial"/>
          <w:bCs/>
          <w:lang w:val="sv-FI"/>
        </w:rPr>
        <w:t>-</w:t>
      </w:r>
      <w:r>
        <w:rPr>
          <w:rFonts w:hint="eastAsia" w:ascii="Arial" w:hAnsi="Arial" w:cs="Arial"/>
          <w:bCs/>
          <w:lang w:val="sv-FI"/>
        </w:rPr>
        <w:t xml:space="preserve"> 17</w:t>
      </w:r>
      <w:r>
        <w:rPr>
          <w:rFonts w:ascii="Arial" w:hAnsi="Arial" w:cs="Arial"/>
          <w:bCs/>
          <w:lang w:val="sv-FI"/>
        </w:rPr>
        <w:t xml:space="preserve"> </w:t>
      </w:r>
      <w:r>
        <w:rPr>
          <w:rFonts w:hint="eastAsia" w:ascii="Arial" w:hAnsi="Arial" w:cs="Arial"/>
          <w:bCs/>
          <w:lang w:val="sv-FI"/>
        </w:rPr>
        <w:t xml:space="preserve">April,        </w:t>
      </w:r>
      <w:r>
        <w:rPr>
          <w:rFonts w:ascii="Arial" w:hAnsi="Arial" w:cs="Arial"/>
          <w:bCs/>
          <w:lang w:val="sv-FI"/>
        </w:rPr>
        <w:t>202</w:t>
      </w:r>
      <w:r>
        <w:rPr>
          <w:rFonts w:hint="eastAsia" w:ascii="Arial" w:hAnsi="Arial" w:cs="Arial"/>
          <w:bCs/>
          <w:lang w:val="sv-FI"/>
        </w:rPr>
        <w:t>6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>Malta, MT</w:t>
      </w:r>
    </w:p>
    <w:p w14:paraId="282B98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51"/>
  <w:doNotDisplayPageBoundaries w:val="1"/>
  <w:bordersDoNotSurroundHeader w:val="1"/>
  <w:bordersDoNotSurroundFooter w:val="1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638"/>
    <w:rsid w:val="00024862"/>
    <w:rsid w:val="00027ACA"/>
    <w:rsid w:val="00035574"/>
    <w:rsid w:val="00035FCC"/>
    <w:rsid w:val="0004382C"/>
    <w:rsid w:val="00061460"/>
    <w:rsid w:val="00062B9D"/>
    <w:rsid w:val="0007672D"/>
    <w:rsid w:val="000843DB"/>
    <w:rsid w:val="00086D4F"/>
    <w:rsid w:val="000A57A2"/>
    <w:rsid w:val="000B1AA1"/>
    <w:rsid w:val="000D2FA7"/>
    <w:rsid w:val="000E30A8"/>
    <w:rsid w:val="000E3DBD"/>
    <w:rsid w:val="000F4E43"/>
    <w:rsid w:val="00105899"/>
    <w:rsid w:val="00137207"/>
    <w:rsid w:val="00144DB7"/>
    <w:rsid w:val="00160824"/>
    <w:rsid w:val="001608BF"/>
    <w:rsid w:val="001734EB"/>
    <w:rsid w:val="0017755A"/>
    <w:rsid w:val="00186A4F"/>
    <w:rsid w:val="00196FDF"/>
    <w:rsid w:val="001A4996"/>
    <w:rsid w:val="001A4AF7"/>
    <w:rsid w:val="001A65E1"/>
    <w:rsid w:val="001C26E4"/>
    <w:rsid w:val="001C7DA1"/>
    <w:rsid w:val="002059F1"/>
    <w:rsid w:val="00221997"/>
    <w:rsid w:val="00246846"/>
    <w:rsid w:val="00253D1B"/>
    <w:rsid w:val="002822BC"/>
    <w:rsid w:val="002A381F"/>
    <w:rsid w:val="002B1794"/>
    <w:rsid w:val="002B5D1F"/>
    <w:rsid w:val="002C130F"/>
    <w:rsid w:val="002E5A03"/>
    <w:rsid w:val="00304F14"/>
    <w:rsid w:val="00321F84"/>
    <w:rsid w:val="00324107"/>
    <w:rsid w:val="00326B06"/>
    <w:rsid w:val="003419CF"/>
    <w:rsid w:val="00347947"/>
    <w:rsid w:val="003663C4"/>
    <w:rsid w:val="00367678"/>
    <w:rsid w:val="003901E1"/>
    <w:rsid w:val="00392F85"/>
    <w:rsid w:val="003D4F76"/>
    <w:rsid w:val="003E6B2E"/>
    <w:rsid w:val="003F366D"/>
    <w:rsid w:val="003F69E8"/>
    <w:rsid w:val="00401229"/>
    <w:rsid w:val="00405434"/>
    <w:rsid w:val="00413196"/>
    <w:rsid w:val="004234FF"/>
    <w:rsid w:val="0043286A"/>
    <w:rsid w:val="00433139"/>
    <w:rsid w:val="004401DF"/>
    <w:rsid w:val="004435B7"/>
    <w:rsid w:val="00445241"/>
    <w:rsid w:val="00463675"/>
    <w:rsid w:val="004911B2"/>
    <w:rsid w:val="004A0FCA"/>
    <w:rsid w:val="004A645F"/>
    <w:rsid w:val="004B43FA"/>
    <w:rsid w:val="004B5159"/>
    <w:rsid w:val="004C3F5A"/>
    <w:rsid w:val="004C4DCF"/>
    <w:rsid w:val="004D1241"/>
    <w:rsid w:val="004D573B"/>
    <w:rsid w:val="004F1C2C"/>
    <w:rsid w:val="00503AB2"/>
    <w:rsid w:val="00503DD8"/>
    <w:rsid w:val="005068BE"/>
    <w:rsid w:val="00507006"/>
    <w:rsid w:val="00510097"/>
    <w:rsid w:val="005150ED"/>
    <w:rsid w:val="00515CE0"/>
    <w:rsid w:val="00525CF1"/>
    <w:rsid w:val="005400B4"/>
    <w:rsid w:val="00543209"/>
    <w:rsid w:val="00551CA0"/>
    <w:rsid w:val="00553690"/>
    <w:rsid w:val="00575C4E"/>
    <w:rsid w:val="005772DF"/>
    <w:rsid w:val="005777C3"/>
    <w:rsid w:val="00584B08"/>
    <w:rsid w:val="0059511B"/>
    <w:rsid w:val="005A6A9A"/>
    <w:rsid w:val="005C41B3"/>
    <w:rsid w:val="006034A5"/>
    <w:rsid w:val="00604032"/>
    <w:rsid w:val="00635CF5"/>
    <w:rsid w:val="0064133F"/>
    <w:rsid w:val="006522AD"/>
    <w:rsid w:val="00654758"/>
    <w:rsid w:val="00662205"/>
    <w:rsid w:val="00672750"/>
    <w:rsid w:val="00680134"/>
    <w:rsid w:val="0068420E"/>
    <w:rsid w:val="00687A0B"/>
    <w:rsid w:val="00694102"/>
    <w:rsid w:val="006C518D"/>
    <w:rsid w:val="006D0B09"/>
    <w:rsid w:val="006D375E"/>
    <w:rsid w:val="006E17C7"/>
    <w:rsid w:val="006E56AD"/>
    <w:rsid w:val="006E739F"/>
    <w:rsid w:val="006F2867"/>
    <w:rsid w:val="00700BA9"/>
    <w:rsid w:val="007032C5"/>
    <w:rsid w:val="00705830"/>
    <w:rsid w:val="007116E4"/>
    <w:rsid w:val="00721A4B"/>
    <w:rsid w:val="00721CA6"/>
    <w:rsid w:val="00726FC3"/>
    <w:rsid w:val="0073779A"/>
    <w:rsid w:val="007544CA"/>
    <w:rsid w:val="00756C9A"/>
    <w:rsid w:val="00771148"/>
    <w:rsid w:val="007713F0"/>
    <w:rsid w:val="0077485D"/>
    <w:rsid w:val="00791C76"/>
    <w:rsid w:val="007A6109"/>
    <w:rsid w:val="007A66E2"/>
    <w:rsid w:val="007E40CB"/>
    <w:rsid w:val="00800BF5"/>
    <w:rsid w:val="0081199D"/>
    <w:rsid w:val="00824E20"/>
    <w:rsid w:val="0084303F"/>
    <w:rsid w:val="00845915"/>
    <w:rsid w:val="00847474"/>
    <w:rsid w:val="00851598"/>
    <w:rsid w:val="008701CA"/>
    <w:rsid w:val="00874160"/>
    <w:rsid w:val="0088166F"/>
    <w:rsid w:val="00884FF1"/>
    <w:rsid w:val="008857C7"/>
    <w:rsid w:val="008955D8"/>
    <w:rsid w:val="0089666F"/>
    <w:rsid w:val="008A4073"/>
    <w:rsid w:val="008A655E"/>
    <w:rsid w:val="008C1168"/>
    <w:rsid w:val="008C64FD"/>
    <w:rsid w:val="008F01F1"/>
    <w:rsid w:val="008F5B13"/>
    <w:rsid w:val="0090241A"/>
    <w:rsid w:val="00907859"/>
    <w:rsid w:val="00912727"/>
    <w:rsid w:val="00917220"/>
    <w:rsid w:val="00917BE0"/>
    <w:rsid w:val="00923E7C"/>
    <w:rsid w:val="00966EFC"/>
    <w:rsid w:val="00973218"/>
    <w:rsid w:val="00976E1C"/>
    <w:rsid w:val="0098506A"/>
    <w:rsid w:val="009935BD"/>
    <w:rsid w:val="009C77FC"/>
    <w:rsid w:val="009D42BE"/>
    <w:rsid w:val="009F6E85"/>
    <w:rsid w:val="00A01647"/>
    <w:rsid w:val="00A05C8E"/>
    <w:rsid w:val="00A11C2D"/>
    <w:rsid w:val="00A12839"/>
    <w:rsid w:val="00A31759"/>
    <w:rsid w:val="00A3362D"/>
    <w:rsid w:val="00A35F40"/>
    <w:rsid w:val="00A46601"/>
    <w:rsid w:val="00A7348D"/>
    <w:rsid w:val="00A97B53"/>
    <w:rsid w:val="00AA2FC6"/>
    <w:rsid w:val="00AB1717"/>
    <w:rsid w:val="00AB22FA"/>
    <w:rsid w:val="00AB545E"/>
    <w:rsid w:val="00AD51BB"/>
    <w:rsid w:val="00AE489C"/>
    <w:rsid w:val="00AE7BE7"/>
    <w:rsid w:val="00B144F4"/>
    <w:rsid w:val="00B14BC4"/>
    <w:rsid w:val="00B277A0"/>
    <w:rsid w:val="00B36E60"/>
    <w:rsid w:val="00B40452"/>
    <w:rsid w:val="00B456B6"/>
    <w:rsid w:val="00B72E2C"/>
    <w:rsid w:val="00B74127"/>
    <w:rsid w:val="00B74450"/>
    <w:rsid w:val="00B74BCE"/>
    <w:rsid w:val="00BB418E"/>
    <w:rsid w:val="00BB5493"/>
    <w:rsid w:val="00BD2B7C"/>
    <w:rsid w:val="00BD462F"/>
    <w:rsid w:val="00BE5D0B"/>
    <w:rsid w:val="00BF2B28"/>
    <w:rsid w:val="00BF60C3"/>
    <w:rsid w:val="00BF7EE2"/>
    <w:rsid w:val="00C165D1"/>
    <w:rsid w:val="00C17A21"/>
    <w:rsid w:val="00C273E5"/>
    <w:rsid w:val="00C565EC"/>
    <w:rsid w:val="00C6700A"/>
    <w:rsid w:val="00C73121"/>
    <w:rsid w:val="00C76CA3"/>
    <w:rsid w:val="00C83F15"/>
    <w:rsid w:val="00C9541F"/>
    <w:rsid w:val="00CA2EEE"/>
    <w:rsid w:val="00CA2FB0"/>
    <w:rsid w:val="00CB4F56"/>
    <w:rsid w:val="00CD116E"/>
    <w:rsid w:val="00CE7512"/>
    <w:rsid w:val="00D17D6B"/>
    <w:rsid w:val="00D20ACB"/>
    <w:rsid w:val="00D21B97"/>
    <w:rsid w:val="00D42334"/>
    <w:rsid w:val="00D47410"/>
    <w:rsid w:val="00D53018"/>
    <w:rsid w:val="00D676CD"/>
    <w:rsid w:val="00D909A8"/>
    <w:rsid w:val="00D9113C"/>
    <w:rsid w:val="00D940EB"/>
    <w:rsid w:val="00D95B72"/>
    <w:rsid w:val="00DA5361"/>
    <w:rsid w:val="00DC4596"/>
    <w:rsid w:val="00DF263C"/>
    <w:rsid w:val="00DF6B33"/>
    <w:rsid w:val="00E16BBB"/>
    <w:rsid w:val="00E20604"/>
    <w:rsid w:val="00E36592"/>
    <w:rsid w:val="00E3757E"/>
    <w:rsid w:val="00E41675"/>
    <w:rsid w:val="00E4207B"/>
    <w:rsid w:val="00E72B30"/>
    <w:rsid w:val="00E74A00"/>
    <w:rsid w:val="00E74B9D"/>
    <w:rsid w:val="00E76827"/>
    <w:rsid w:val="00E86FAD"/>
    <w:rsid w:val="00E919E1"/>
    <w:rsid w:val="00E921F9"/>
    <w:rsid w:val="00E93E5D"/>
    <w:rsid w:val="00EA19B5"/>
    <w:rsid w:val="00EA68B1"/>
    <w:rsid w:val="00ED7465"/>
    <w:rsid w:val="00EE6CCD"/>
    <w:rsid w:val="00F0649B"/>
    <w:rsid w:val="00F12248"/>
    <w:rsid w:val="00F16C83"/>
    <w:rsid w:val="00F20CD7"/>
    <w:rsid w:val="00F21563"/>
    <w:rsid w:val="00F43D1F"/>
    <w:rsid w:val="00F46B30"/>
    <w:rsid w:val="00F71860"/>
    <w:rsid w:val="00F8143C"/>
    <w:rsid w:val="00F9363A"/>
    <w:rsid w:val="00F970B2"/>
    <w:rsid w:val="00FA6EAB"/>
    <w:rsid w:val="00FB260E"/>
    <w:rsid w:val="00FB28FE"/>
    <w:rsid w:val="00FB5FA4"/>
    <w:rsid w:val="00FC5C13"/>
    <w:rsid w:val="00FE03D8"/>
    <w:rsid w:val="00FE4964"/>
    <w:rsid w:val="025F4662"/>
    <w:rsid w:val="0F1E5785"/>
    <w:rsid w:val="240D4B33"/>
    <w:rsid w:val="2B1240B8"/>
    <w:rsid w:val="52943475"/>
    <w:rsid w:val="59126404"/>
    <w:rsid w:val="59716ED1"/>
    <w:rsid w:val="5D665A1A"/>
    <w:rsid w:val="604A4FE8"/>
    <w:rsid w:val="611C3041"/>
    <w:rsid w:val="763A4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name="annotation text"/>
    <w:lsdException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uiPriority w:val="0"/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0"/>
    <w:rPr>
      <w:sz w:val="16"/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批注框文本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正文文本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批注文字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3">
    <w:name w:val="标题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7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3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158</Words>
  <Characters>811</Characters>
  <Lines>7</Lines>
  <Paragraphs>2</Paragraphs>
  <TotalTime>1</TotalTime>
  <ScaleCrop>false</ScaleCrop>
  <LinksUpToDate>false</LinksUpToDate>
  <CharactersWithSpaces>960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2025-10-29T14:50:00Z</dcterms:created>
  <dc:creator>David Boswarthick</dc:creator>
  <cp:lastModifiedBy>yunjing</cp:lastModifiedBy>
  <cp:lastPrinted>2002-04-23T07:10:00Z</cp:lastPrinted>
  <dcterms:modified xsi:type="dcterms:W3CDTF">2025-11-20T15:11:22Z</dcterms:modified>
  <dc:title>LS template for N3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KSOTemplateDocerSaveRecord">
    <vt:lpwstr>eyJoZGlkIjoiNjQ0Mzk2NDE2YTcyOWRkNDkzNDY1MDMzYjAxNzc5Y2IifQ==</vt:lpwstr>
  </property>
  <property fmtid="{D5CDD505-2E9C-101B-9397-08002B2CF9AE}" pid="4" name="KSOProductBuildVer">
    <vt:lpwstr>2052-12.1.0.23542</vt:lpwstr>
  </property>
  <property fmtid="{D5CDD505-2E9C-101B-9397-08002B2CF9AE}" pid="5" name="ICV">
    <vt:lpwstr>B53EF30216CD4C729A24B61C0D1D2267_12</vt:lpwstr>
  </property>
</Properties>
</file>